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Logo organizzazione o ufficio richiedente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Responsabile del Centro Europe Direct</w:t>
      </w:r>
    </w:p>
    <w:p w:rsidR="00000000" w:rsidDel="00000000" w:rsidP="00000000" w:rsidRDefault="00000000" w:rsidRPr="00000000" w14:paraId="00000006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della città di Reggio Calabria</w:t>
      </w:r>
    </w:p>
    <w:p w:rsidR="00000000" w:rsidDel="00000000" w:rsidP="00000000" w:rsidRDefault="00000000" w:rsidRPr="00000000" w14:paraId="00000007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europedirect.rc@reggiocal.it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sottoscritto/a_____________________________________________________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nella qualità di ___________________________________ dell’organizzazione o ufficio richiedente_____________________________________________________ 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avente sede in ____________________ via _______________________________</w:t>
        <w:br w:type="textWrapping"/>
        <w:t xml:space="preserve">tel. ___________________________ mail _________________________________</w:t>
      </w:r>
    </w:p>
    <w:p w:rsidR="00000000" w:rsidDel="00000000" w:rsidP="00000000" w:rsidRDefault="00000000" w:rsidRPr="00000000" w14:paraId="0000000D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disponibilità della Saletta “Altiero Spinelli” per numero _______(max 100 persone) per la seguente motivazione (</w:t>
      </w:r>
      <w:r w:rsidDel="00000000" w:rsidR="00000000" w:rsidRPr="00000000">
        <w:rPr>
          <w:i w:val="1"/>
          <w:sz w:val="24"/>
          <w:szCs w:val="24"/>
          <w:rtl w:val="0"/>
        </w:rPr>
        <w:t xml:space="preserve">titolo, argomento e finalità</w:t>
      </w:r>
      <w:r w:rsidDel="00000000" w:rsidR="00000000" w:rsidRPr="00000000">
        <w:rPr>
          <w:sz w:val="24"/>
          <w:szCs w:val="24"/>
          <w:rtl w:val="0"/>
        </w:rPr>
        <w:t xml:space="preserve"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  <w:t xml:space="preserve">nella/e data/e del_____________________________________________________</w:t>
        <w:br w:type="textWrapping"/>
        <w:t xml:space="preserve">(specificare orario di inizio e fine) ___________________________________________________________________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Allegare eventualmente programma della manifestazione/evento.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e luogo __________________                              Firma del richiedente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______________________</w:t>
      </w:r>
    </w:p>
    <w:p w:rsidR="00000000" w:rsidDel="00000000" w:rsidP="00000000" w:rsidRDefault="00000000" w:rsidRPr="00000000" w14:paraId="0000001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NB Partecipando alle attività della Sala Spinelli ne si accetta formalmente il disciplinare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